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08DD0E0" w14:textId="77777777" w:rsidR="00C63A93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B6C9BD3" w14:textId="20A2BFDA" w:rsidR="00C63A93" w:rsidRDefault="009B5EC0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54790805" w14:textId="77777777" w:rsidR="00FF066D" w:rsidRDefault="00FF066D" w:rsidP="006A28D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кладовщика склада организации оптовой торговли лекарственными </w:t>
      </w:r>
    </w:p>
    <w:p w14:paraId="22799335" w14:textId="30F57AE9" w:rsidR="009B5EC0" w:rsidRDefault="00FF066D" w:rsidP="006A28D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средствами Акционерного общества «Фармстандарт»</w:t>
      </w:r>
    </w:p>
    <w:p w14:paraId="2D111BEA" w14:textId="2D0FC744" w:rsidR="009B5EC0" w:rsidRDefault="00FF066D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Дусбутаева Жахонгира Муминжановича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7FDF03F4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218593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0D5F97">
        <w:rPr>
          <w:rFonts w:ascii="Arial" w:hAnsi="Arial" w:cs="Arial"/>
          <w:lang w:eastAsia="ar-SA"/>
        </w:rPr>
        <w:t xml:space="preserve">многолетний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>связи с</w:t>
      </w:r>
      <w:r w:rsidR="00C63A93">
        <w:rPr>
          <w:rFonts w:ascii="Arial" w:hAnsi="Arial" w:cs="Arial"/>
          <w:lang w:eastAsia="ar-SA"/>
        </w:rPr>
        <w:t xml:space="preserve"> празднованием Дня труда Московской области.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21669E51" w:rsidR="00FA667F" w:rsidRPr="003C11B5" w:rsidRDefault="00FA667F" w:rsidP="006A28D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>награждение</w:t>
      </w:r>
      <w:r w:rsidR="00C63A93">
        <w:rPr>
          <w:rFonts w:ascii="Arial" w:eastAsia="Calibri" w:hAnsi="Arial" w:cs="Arial"/>
          <w:iCs/>
          <w:lang w:eastAsia="en-US"/>
        </w:rPr>
        <w:t xml:space="preserve"> </w:t>
      </w:r>
      <w:r w:rsidR="00E16206">
        <w:rPr>
          <w:rFonts w:ascii="Arial" w:eastAsia="Calibri" w:hAnsi="Arial" w:cs="Arial"/>
          <w:iCs/>
          <w:lang w:eastAsia="en-US"/>
        </w:rPr>
        <w:t>кладовщика склада организации оптовой торговли лекарственными средствами Акционерного общества «Фармстандарт» Дусбутаева Жахонгира Муминжановича.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0BD9154A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63A93">
        <w:rPr>
          <w:rFonts w:ascii="Arial" w:eastAsia="Calibri" w:hAnsi="Arial" w:cs="Arial"/>
          <w:lang w:eastAsia="en-US"/>
        </w:rPr>
        <w:t>Черненко И.В.</w:t>
      </w:r>
      <w:r>
        <w:rPr>
          <w:rFonts w:ascii="Arial" w:eastAsia="Calibri" w:hAnsi="Arial" w:cs="Arial"/>
          <w:lang w:eastAsia="en-US"/>
        </w:rPr>
        <w:t xml:space="preserve"> – </w:t>
      </w:r>
      <w:r w:rsidR="00F06769">
        <w:rPr>
          <w:rFonts w:ascii="Arial" w:eastAsia="Calibri" w:hAnsi="Arial" w:cs="Arial"/>
          <w:lang w:eastAsia="en-US"/>
        </w:rPr>
        <w:t>заместитель</w:t>
      </w:r>
      <w:r w:rsidR="00C63A93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начальник</w:t>
      </w:r>
      <w:r w:rsidR="00C63A93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5F97"/>
    <w:rsid w:val="000F0EE9"/>
    <w:rsid w:val="00166ADC"/>
    <w:rsid w:val="001E1AA2"/>
    <w:rsid w:val="002316A8"/>
    <w:rsid w:val="00280AB1"/>
    <w:rsid w:val="002C72BF"/>
    <w:rsid w:val="002F1ACD"/>
    <w:rsid w:val="003C11B5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916632"/>
    <w:rsid w:val="009762F7"/>
    <w:rsid w:val="0099752B"/>
    <w:rsid w:val="009B5EC0"/>
    <w:rsid w:val="00B00960"/>
    <w:rsid w:val="00B67F59"/>
    <w:rsid w:val="00C24DF1"/>
    <w:rsid w:val="00C63A93"/>
    <w:rsid w:val="00C762EF"/>
    <w:rsid w:val="00D01544"/>
    <w:rsid w:val="00D858E0"/>
    <w:rsid w:val="00DA33DC"/>
    <w:rsid w:val="00E16206"/>
    <w:rsid w:val="00EE21EC"/>
    <w:rsid w:val="00EF2E7E"/>
    <w:rsid w:val="00F06769"/>
    <w:rsid w:val="00F713D3"/>
    <w:rsid w:val="00FA667F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2023-01-12T11:40:00Z</cp:lastPrinted>
  <dcterms:created xsi:type="dcterms:W3CDTF">2022-12-05T14:15:00Z</dcterms:created>
  <dcterms:modified xsi:type="dcterms:W3CDTF">2026-04-03T09:47:00Z</dcterms:modified>
</cp:coreProperties>
</file>